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DE8A" w14:textId="77777777" w:rsidR="00A66E3E" w:rsidRDefault="00A66E3E" w:rsidP="00A66E3E">
      <w:pPr>
        <w:jc w:val="center"/>
        <w:rPr>
          <w:b/>
          <w:bCs/>
          <w:sz w:val="48"/>
          <w:szCs w:val="48"/>
        </w:rPr>
      </w:pPr>
      <w:r>
        <w:rPr>
          <w:b/>
          <w:bCs/>
          <w:sz w:val="48"/>
          <w:szCs w:val="48"/>
        </w:rPr>
        <w:t xml:space="preserve">Matthew Harmon Fallen Soldier Scholarship </w:t>
      </w:r>
    </w:p>
    <w:p w14:paraId="18A3BEE5" w14:textId="77777777" w:rsidR="00231F87" w:rsidRDefault="00231F87">
      <w:pPr>
        <w:rPr>
          <w:sz w:val="32"/>
          <w:szCs w:val="32"/>
        </w:rPr>
      </w:pPr>
    </w:p>
    <w:p w14:paraId="1C3AECEA" w14:textId="0640C5C6" w:rsidR="00A66E3E" w:rsidRDefault="00A66E3E">
      <w:pPr>
        <w:rPr>
          <w:sz w:val="24"/>
          <w:szCs w:val="24"/>
        </w:rPr>
      </w:pPr>
      <w:r>
        <w:rPr>
          <w:sz w:val="24"/>
          <w:szCs w:val="24"/>
        </w:rPr>
        <w:t xml:space="preserve">Applicant, fill in the following information:  </w:t>
      </w:r>
    </w:p>
    <w:p w14:paraId="7B1FBDD8" w14:textId="6A069EDE" w:rsidR="00A66E3E" w:rsidRDefault="00A66E3E">
      <w:pPr>
        <w:rPr>
          <w:sz w:val="24"/>
          <w:szCs w:val="24"/>
        </w:rPr>
      </w:pPr>
      <w:r>
        <w:rPr>
          <w:sz w:val="24"/>
          <w:szCs w:val="24"/>
        </w:rPr>
        <w:t>Name: _______________________________________________________________________</w:t>
      </w:r>
    </w:p>
    <w:p w14:paraId="52933AE2" w14:textId="4D99444E" w:rsidR="00A66E3E" w:rsidRDefault="00A66E3E">
      <w:pPr>
        <w:rPr>
          <w:sz w:val="24"/>
          <w:szCs w:val="24"/>
        </w:rPr>
      </w:pPr>
      <w:r>
        <w:rPr>
          <w:sz w:val="24"/>
          <w:szCs w:val="24"/>
        </w:rPr>
        <w:t>Major field of study I wish to pursue: _______________________________________________</w:t>
      </w:r>
    </w:p>
    <w:p w14:paraId="5B8AAEC6" w14:textId="0A122D20" w:rsidR="00A66E3E" w:rsidRDefault="00A66E3E">
      <w:pPr>
        <w:rPr>
          <w:sz w:val="24"/>
          <w:szCs w:val="24"/>
        </w:rPr>
      </w:pPr>
      <w:r>
        <w:rPr>
          <w:sz w:val="24"/>
          <w:szCs w:val="24"/>
        </w:rPr>
        <w:t>Name of post-secondary school that I plan to attend: __________________________________</w:t>
      </w:r>
    </w:p>
    <w:p w14:paraId="1DBF138F" w14:textId="0D208508" w:rsidR="00A66E3E" w:rsidRDefault="00A66E3E">
      <w:pPr>
        <w:rPr>
          <w:sz w:val="24"/>
          <w:szCs w:val="24"/>
        </w:rPr>
      </w:pPr>
    </w:p>
    <w:p w14:paraId="0CFF6584" w14:textId="49EFC36A" w:rsidR="00A66E3E" w:rsidRDefault="00A66E3E">
      <w:pPr>
        <w:rPr>
          <w:b/>
          <w:bCs/>
          <w:sz w:val="24"/>
          <w:szCs w:val="24"/>
        </w:rPr>
      </w:pPr>
      <w:r w:rsidRPr="00A66E3E">
        <w:rPr>
          <w:b/>
          <w:bCs/>
          <w:sz w:val="24"/>
          <w:szCs w:val="24"/>
        </w:rPr>
        <w:t xml:space="preserve">CONFIDENTIAL APPRAISAL </w:t>
      </w:r>
    </w:p>
    <w:p w14:paraId="103736F1" w14:textId="0BE7719D" w:rsidR="00A66E3E" w:rsidRPr="00A66E3E" w:rsidRDefault="00A66E3E">
      <w:pPr>
        <w:rPr>
          <w:sz w:val="24"/>
          <w:szCs w:val="24"/>
        </w:rPr>
      </w:pPr>
      <w:r>
        <w:rPr>
          <w:sz w:val="24"/>
          <w:szCs w:val="24"/>
        </w:rPr>
        <w:t xml:space="preserve">Evaluator, you have been asked to provide information in support of this student’s scholarship application.  Please give immediate and serious attention to the following statements.  When completed please return this form to Scott Schafer in a sealed envelope by:  April </w:t>
      </w:r>
      <w:r w:rsidR="00B51107">
        <w:rPr>
          <w:sz w:val="24"/>
          <w:szCs w:val="24"/>
        </w:rPr>
        <w:t>3</w:t>
      </w:r>
      <w:r w:rsidR="00B51107" w:rsidRPr="00B51107">
        <w:rPr>
          <w:sz w:val="24"/>
          <w:szCs w:val="24"/>
          <w:vertAlign w:val="superscript"/>
        </w:rPr>
        <w:t>rd</w:t>
      </w:r>
      <w:r>
        <w:rPr>
          <w:sz w:val="24"/>
          <w:szCs w:val="24"/>
        </w:rPr>
        <w:t>, 202</w:t>
      </w:r>
      <w:r w:rsidR="00B51107">
        <w:rPr>
          <w:sz w:val="24"/>
          <w:szCs w:val="24"/>
        </w:rPr>
        <w:t>4.</w:t>
      </w:r>
    </w:p>
    <w:p w14:paraId="4408C1C2" w14:textId="043BEBA3" w:rsidR="00A66E3E" w:rsidRPr="00C90AD0" w:rsidRDefault="00A66E3E">
      <w:pPr>
        <w:rPr>
          <w:b/>
          <w:bCs/>
          <w:sz w:val="28"/>
          <w:szCs w:val="28"/>
        </w:rPr>
      </w:pPr>
      <w:r w:rsidRPr="00C90AD0">
        <w:rPr>
          <w:b/>
          <w:bCs/>
          <w:sz w:val="28"/>
          <w:szCs w:val="28"/>
        </w:rPr>
        <w:t>Circle the appropriate response:</w:t>
      </w:r>
    </w:p>
    <w:p w14:paraId="613600B8" w14:textId="081C2DA8" w:rsidR="00A66E3E" w:rsidRDefault="00A66E3E" w:rsidP="00A66E3E">
      <w:pPr>
        <w:pStyle w:val="ListParagraph"/>
        <w:numPr>
          <w:ilvl w:val="0"/>
          <w:numId w:val="2"/>
        </w:numPr>
        <w:rPr>
          <w:sz w:val="24"/>
          <w:szCs w:val="24"/>
        </w:rPr>
      </w:pPr>
      <w:r>
        <w:rPr>
          <w:sz w:val="24"/>
          <w:szCs w:val="24"/>
        </w:rPr>
        <w:t>The applicant’s choice of a post-secondary educational program is:</w:t>
      </w:r>
    </w:p>
    <w:p w14:paraId="37CEEC00" w14:textId="474C8C4A" w:rsidR="00A66E3E" w:rsidRDefault="00A66E3E" w:rsidP="00A66E3E">
      <w:pPr>
        <w:pStyle w:val="ListParagraph"/>
        <w:rPr>
          <w:sz w:val="24"/>
          <w:szCs w:val="24"/>
        </w:rPr>
      </w:pPr>
    </w:p>
    <w:p w14:paraId="2C1B3C41" w14:textId="77777777" w:rsidR="00C90AD0" w:rsidRDefault="00A66E3E" w:rsidP="00C90AD0">
      <w:pPr>
        <w:pStyle w:val="ListParagraph"/>
        <w:rPr>
          <w:sz w:val="24"/>
          <w:szCs w:val="24"/>
        </w:rPr>
      </w:pPr>
      <w:r>
        <w:rPr>
          <w:sz w:val="24"/>
          <w:szCs w:val="24"/>
        </w:rPr>
        <w:t>extremely appropriate/very appropriate/moderately appropriate/</w:t>
      </w:r>
      <w:r w:rsidRPr="00A66E3E">
        <w:rPr>
          <w:sz w:val="24"/>
          <w:szCs w:val="24"/>
        </w:rPr>
        <w:t xml:space="preserve">inappropriate </w:t>
      </w:r>
    </w:p>
    <w:p w14:paraId="49187C9A" w14:textId="77777777" w:rsidR="00C90AD0" w:rsidRDefault="00C90AD0" w:rsidP="00C90AD0">
      <w:pPr>
        <w:pStyle w:val="ListParagraph"/>
        <w:rPr>
          <w:sz w:val="24"/>
          <w:szCs w:val="24"/>
        </w:rPr>
      </w:pPr>
    </w:p>
    <w:p w14:paraId="4575DD49" w14:textId="2BE3469B" w:rsidR="00A66E3E" w:rsidRPr="00C90AD0" w:rsidRDefault="00A66E3E" w:rsidP="00C90AD0">
      <w:pPr>
        <w:pStyle w:val="ListParagraph"/>
        <w:numPr>
          <w:ilvl w:val="0"/>
          <w:numId w:val="2"/>
        </w:numPr>
        <w:rPr>
          <w:sz w:val="24"/>
          <w:szCs w:val="24"/>
        </w:rPr>
      </w:pPr>
      <w:r w:rsidRPr="00C90AD0">
        <w:rPr>
          <w:sz w:val="24"/>
          <w:szCs w:val="24"/>
        </w:rPr>
        <w:t>The applicant’s achievements reflect his/her ability</w:t>
      </w:r>
      <w:r w:rsidR="00C90AD0" w:rsidRPr="00C90AD0">
        <w:rPr>
          <w:sz w:val="24"/>
          <w:szCs w:val="24"/>
        </w:rPr>
        <w:t xml:space="preserve">: </w:t>
      </w:r>
    </w:p>
    <w:p w14:paraId="3331E82B" w14:textId="77777777" w:rsidR="00C90AD0" w:rsidRDefault="00C90AD0" w:rsidP="00C90AD0">
      <w:pPr>
        <w:pStyle w:val="ListParagraph"/>
        <w:rPr>
          <w:sz w:val="24"/>
          <w:szCs w:val="24"/>
        </w:rPr>
      </w:pPr>
    </w:p>
    <w:p w14:paraId="6F3B98BD" w14:textId="6329D8D9" w:rsidR="00C90AD0" w:rsidRDefault="00C90AD0" w:rsidP="00C90AD0">
      <w:pPr>
        <w:pStyle w:val="ListParagraph"/>
        <w:rPr>
          <w:sz w:val="24"/>
          <w:szCs w:val="24"/>
        </w:rPr>
      </w:pPr>
      <w:r>
        <w:rPr>
          <w:sz w:val="24"/>
          <w:szCs w:val="24"/>
        </w:rPr>
        <w:t>extremely well/very well/moderately well/not well</w:t>
      </w:r>
    </w:p>
    <w:p w14:paraId="21E213E3" w14:textId="77777777" w:rsidR="00C90AD0" w:rsidRDefault="00C90AD0" w:rsidP="00C90AD0">
      <w:pPr>
        <w:pStyle w:val="ListParagraph"/>
        <w:rPr>
          <w:sz w:val="24"/>
          <w:szCs w:val="24"/>
        </w:rPr>
      </w:pPr>
    </w:p>
    <w:p w14:paraId="1CDAD2B2" w14:textId="11653639" w:rsidR="00C90AD0" w:rsidRPr="00C90AD0" w:rsidRDefault="00C90AD0" w:rsidP="00C90AD0">
      <w:pPr>
        <w:pStyle w:val="ListParagraph"/>
        <w:numPr>
          <w:ilvl w:val="0"/>
          <w:numId w:val="2"/>
        </w:numPr>
        <w:rPr>
          <w:sz w:val="24"/>
          <w:szCs w:val="24"/>
        </w:rPr>
      </w:pPr>
      <w:r w:rsidRPr="00C90AD0">
        <w:rPr>
          <w:sz w:val="24"/>
          <w:szCs w:val="24"/>
        </w:rPr>
        <w:t>The applicant’s ability to set realistic and attainable goals is:</w:t>
      </w:r>
    </w:p>
    <w:p w14:paraId="483A3BDF" w14:textId="77777777" w:rsidR="00C90AD0" w:rsidRDefault="00C90AD0" w:rsidP="00C90AD0">
      <w:pPr>
        <w:pStyle w:val="ListParagraph"/>
        <w:rPr>
          <w:sz w:val="24"/>
          <w:szCs w:val="24"/>
        </w:rPr>
      </w:pPr>
    </w:p>
    <w:p w14:paraId="0FB7D6C1" w14:textId="7A59A8E0" w:rsidR="00C90AD0" w:rsidRDefault="00C90AD0" w:rsidP="00C90AD0">
      <w:pPr>
        <w:pStyle w:val="ListParagraph"/>
        <w:rPr>
          <w:sz w:val="24"/>
          <w:szCs w:val="24"/>
        </w:rPr>
      </w:pPr>
      <w:r>
        <w:rPr>
          <w:sz w:val="24"/>
          <w:szCs w:val="24"/>
        </w:rPr>
        <w:t>excellent/good/fair/poor</w:t>
      </w:r>
    </w:p>
    <w:p w14:paraId="7ECF8B33" w14:textId="77777777" w:rsidR="00C90AD0" w:rsidRDefault="00C90AD0" w:rsidP="00C90AD0">
      <w:pPr>
        <w:pStyle w:val="ListParagraph"/>
        <w:rPr>
          <w:sz w:val="24"/>
          <w:szCs w:val="24"/>
        </w:rPr>
      </w:pPr>
    </w:p>
    <w:p w14:paraId="2909D01B" w14:textId="284F1667" w:rsidR="00C90AD0" w:rsidRDefault="00C90AD0" w:rsidP="00C90AD0">
      <w:pPr>
        <w:pStyle w:val="ListParagraph"/>
        <w:numPr>
          <w:ilvl w:val="0"/>
          <w:numId w:val="2"/>
        </w:numPr>
        <w:rPr>
          <w:sz w:val="24"/>
          <w:szCs w:val="24"/>
        </w:rPr>
      </w:pPr>
      <w:r>
        <w:rPr>
          <w:sz w:val="24"/>
          <w:szCs w:val="24"/>
        </w:rPr>
        <w:t>The quality of the applicant’s commitment to school and community is:</w:t>
      </w:r>
    </w:p>
    <w:p w14:paraId="1944AF44" w14:textId="77777777" w:rsidR="00C90AD0" w:rsidRDefault="00C90AD0" w:rsidP="00C90AD0">
      <w:pPr>
        <w:pStyle w:val="ListParagraph"/>
        <w:rPr>
          <w:sz w:val="24"/>
          <w:szCs w:val="24"/>
        </w:rPr>
      </w:pPr>
    </w:p>
    <w:p w14:paraId="18CF04C6" w14:textId="0E1CBCDB" w:rsidR="00C90AD0" w:rsidRDefault="00C90AD0" w:rsidP="00C90AD0">
      <w:pPr>
        <w:pStyle w:val="ListParagraph"/>
        <w:rPr>
          <w:sz w:val="24"/>
          <w:szCs w:val="24"/>
        </w:rPr>
      </w:pPr>
      <w:r>
        <w:rPr>
          <w:sz w:val="24"/>
          <w:szCs w:val="24"/>
        </w:rPr>
        <w:t xml:space="preserve">excellent/good/fair/poor </w:t>
      </w:r>
    </w:p>
    <w:p w14:paraId="4C970D98" w14:textId="77777777" w:rsidR="00C90AD0" w:rsidRDefault="00C90AD0" w:rsidP="00C90AD0">
      <w:pPr>
        <w:pStyle w:val="ListParagraph"/>
        <w:rPr>
          <w:sz w:val="24"/>
          <w:szCs w:val="24"/>
        </w:rPr>
      </w:pPr>
    </w:p>
    <w:p w14:paraId="38BF32C9" w14:textId="0C661F4F" w:rsidR="00C90AD0" w:rsidRDefault="00C90AD0" w:rsidP="00C90AD0">
      <w:pPr>
        <w:pStyle w:val="ListParagraph"/>
        <w:numPr>
          <w:ilvl w:val="0"/>
          <w:numId w:val="2"/>
        </w:numPr>
        <w:rPr>
          <w:sz w:val="24"/>
          <w:szCs w:val="24"/>
        </w:rPr>
      </w:pPr>
      <w:r>
        <w:rPr>
          <w:sz w:val="24"/>
          <w:szCs w:val="24"/>
        </w:rPr>
        <w:t>The applicant is able to</w:t>
      </w:r>
      <w:r w:rsidR="009E7791">
        <w:rPr>
          <w:sz w:val="24"/>
          <w:szCs w:val="24"/>
        </w:rPr>
        <w:t xml:space="preserve"> </w:t>
      </w:r>
      <w:r>
        <w:rPr>
          <w:sz w:val="24"/>
          <w:szCs w:val="24"/>
        </w:rPr>
        <w:t>seek, find and use learning resources:</w:t>
      </w:r>
    </w:p>
    <w:p w14:paraId="2F6CE2D3" w14:textId="77777777" w:rsidR="00C90AD0" w:rsidRDefault="00C90AD0" w:rsidP="00C90AD0">
      <w:pPr>
        <w:pStyle w:val="ListParagraph"/>
        <w:rPr>
          <w:sz w:val="24"/>
          <w:szCs w:val="24"/>
        </w:rPr>
      </w:pPr>
    </w:p>
    <w:p w14:paraId="3E33DBBA" w14:textId="77777777" w:rsidR="00C90AD0" w:rsidRDefault="00C90AD0" w:rsidP="00C90AD0">
      <w:pPr>
        <w:pStyle w:val="ListParagraph"/>
        <w:rPr>
          <w:sz w:val="24"/>
          <w:szCs w:val="24"/>
        </w:rPr>
      </w:pPr>
      <w:r>
        <w:rPr>
          <w:sz w:val="24"/>
          <w:szCs w:val="24"/>
        </w:rPr>
        <w:t xml:space="preserve">extremely well/very well/moderately well/not well </w:t>
      </w:r>
    </w:p>
    <w:p w14:paraId="0AF15CBB" w14:textId="77777777" w:rsidR="00C90AD0" w:rsidRDefault="00C90AD0" w:rsidP="00C90AD0">
      <w:pPr>
        <w:pStyle w:val="ListParagraph"/>
        <w:rPr>
          <w:sz w:val="24"/>
          <w:szCs w:val="24"/>
        </w:rPr>
      </w:pPr>
    </w:p>
    <w:p w14:paraId="71A574FC" w14:textId="77777777" w:rsidR="00C90AD0" w:rsidRDefault="00C90AD0" w:rsidP="00C90AD0">
      <w:pPr>
        <w:pStyle w:val="ListParagraph"/>
        <w:rPr>
          <w:sz w:val="24"/>
          <w:szCs w:val="24"/>
        </w:rPr>
      </w:pPr>
    </w:p>
    <w:p w14:paraId="7215CE22" w14:textId="77777777" w:rsidR="00C90AD0" w:rsidRDefault="00C90AD0" w:rsidP="00C90AD0">
      <w:pPr>
        <w:pStyle w:val="ListParagraph"/>
        <w:rPr>
          <w:sz w:val="24"/>
          <w:szCs w:val="24"/>
        </w:rPr>
      </w:pPr>
    </w:p>
    <w:p w14:paraId="07A8BD85" w14:textId="7385E101" w:rsidR="00C90AD0" w:rsidRDefault="00C90AD0" w:rsidP="00C90AD0">
      <w:pPr>
        <w:pStyle w:val="ListParagraph"/>
        <w:numPr>
          <w:ilvl w:val="0"/>
          <w:numId w:val="2"/>
        </w:numPr>
        <w:rPr>
          <w:sz w:val="24"/>
          <w:szCs w:val="24"/>
        </w:rPr>
      </w:pPr>
      <w:r w:rsidRPr="00C90AD0">
        <w:rPr>
          <w:sz w:val="24"/>
          <w:szCs w:val="24"/>
        </w:rPr>
        <w:lastRenderedPageBreak/>
        <w:t>The applicant demonstrates curiosity and initiative:</w:t>
      </w:r>
    </w:p>
    <w:p w14:paraId="76FEFA31" w14:textId="77777777" w:rsidR="00C90AD0" w:rsidRDefault="00C90AD0" w:rsidP="00C90AD0">
      <w:pPr>
        <w:pStyle w:val="ListParagraph"/>
        <w:rPr>
          <w:sz w:val="24"/>
          <w:szCs w:val="24"/>
        </w:rPr>
      </w:pPr>
    </w:p>
    <w:p w14:paraId="27C40B71" w14:textId="6E4F87ED" w:rsidR="00C90AD0" w:rsidRDefault="00C90AD0" w:rsidP="00C90AD0">
      <w:pPr>
        <w:pStyle w:val="ListParagraph"/>
        <w:rPr>
          <w:sz w:val="24"/>
          <w:szCs w:val="24"/>
        </w:rPr>
      </w:pPr>
      <w:r>
        <w:rPr>
          <w:sz w:val="24"/>
          <w:szCs w:val="24"/>
        </w:rPr>
        <w:t>extremely well/very well/moderately well/not well</w:t>
      </w:r>
    </w:p>
    <w:p w14:paraId="3772BC80" w14:textId="77777777" w:rsidR="00C90AD0" w:rsidRDefault="00C90AD0" w:rsidP="00C90AD0">
      <w:pPr>
        <w:pStyle w:val="ListParagraph"/>
        <w:rPr>
          <w:sz w:val="24"/>
          <w:szCs w:val="24"/>
        </w:rPr>
      </w:pPr>
    </w:p>
    <w:p w14:paraId="39F39216" w14:textId="160D55E0" w:rsidR="00C90AD0" w:rsidRDefault="00C90AD0" w:rsidP="00C90AD0">
      <w:pPr>
        <w:pStyle w:val="ListParagraph"/>
        <w:numPr>
          <w:ilvl w:val="0"/>
          <w:numId w:val="2"/>
        </w:numPr>
        <w:rPr>
          <w:sz w:val="24"/>
          <w:szCs w:val="24"/>
        </w:rPr>
      </w:pPr>
      <w:r>
        <w:rPr>
          <w:sz w:val="24"/>
          <w:szCs w:val="24"/>
        </w:rPr>
        <w:t>The applicant demonstrates good problem-solving skills, follows through, and completes tasks:</w:t>
      </w:r>
    </w:p>
    <w:p w14:paraId="6B69D815" w14:textId="77777777" w:rsidR="00C90AD0" w:rsidRDefault="00C90AD0" w:rsidP="00C90AD0">
      <w:pPr>
        <w:pStyle w:val="ListParagraph"/>
        <w:rPr>
          <w:sz w:val="24"/>
          <w:szCs w:val="24"/>
        </w:rPr>
      </w:pPr>
    </w:p>
    <w:p w14:paraId="751588FD" w14:textId="55DE8FC1" w:rsidR="00C90AD0" w:rsidRDefault="00C90AD0" w:rsidP="00C90AD0">
      <w:pPr>
        <w:pStyle w:val="ListParagraph"/>
        <w:rPr>
          <w:sz w:val="24"/>
          <w:szCs w:val="24"/>
        </w:rPr>
      </w:pPr>
      <w:r>
        <w:rPr>
          <w:sz w:val="24"/>
          <w:szCs w:val="24"/>
        </w:rPr>
        <w:t>extremely well/very well/moderately well/not well</w:t>
      </w:r>
    </w:p>
    <w:p w14:paraId="1BE1384D" w14:textId="77777777" w:rsidR="00C90AD0" w:rsidRDefault="00C90AD0" w:rsidP="00C90AD0">
      <w:pPr>
        <w:pStyle w:val="ListParagraph"/>
        <w:rPr>
          <w:sz w:val="24"/>
          <w:szCs w:val="24"/>
        </w:rPr>
      </w:pPr>
    </w:p>
    <w:p w14:paraId="0262DDB3" w14:textId="0D4F424A" w:rsidR="00C90AD0" w:rsidRDefault="00C90AD0" w:rsidP="00C90AD0">
      <w:pPr>
        <w:pStyle w:val="ListParagraph"/>
        <w:numPr>
          <w:ilvl w:val="0"/>
          <w:numId w:val="2"/>
        </w:numPr>
        <w:rPr>
          <w:sz w:val="24"/>
          <w:szCs w:val="24"/>
        </w:rPr>
      </w:pPr>
      <w:r>
        <w:rPr>
          <w:sz w:val="24"/>
          <w:szCs w:val="24"/>
        </w:rPr>
        <w:t>The applicant’s respect for self and others is:</w:t>
      </w:r>
    </w:p>
    <w:p w14:paraId="309E645C" w14:textId="77777777" w:rsidR="00C90AD0" w:rsidRDefault="00C90AD0" w:rsidP="00C90AD0">
      <w:pPr>
        <w:pStyle w:val="ListParagraph"/>
        <w:rPr>
          <w:sz w:val="24"/>
          <w:szCs w:val="24"/>
        </w:rPr>
      </w:pPr>
    </w:p>
    <w:p w14:paraId="2090F23B" w14:textId="3163A0B6" w:rsidR="00C90AD0" w:rsidRDefault="00C90AD0" w:rsidP="00C90AD0">
      <w:pPr>
        <w:pStyle w:val="ListParagraph"/>
        <w:rPr>
          <w:sz w:val="24"/>
          <w:szCs w:val="24"/>
        </w:rPr>
      </w:pPr>
      <w:r>
        <w:rPr>
          <w:sz w:val="24"/>
          <w:szCs w:val="24"/>
        </w:rPr>
        <w:t>excellent/good/fair/poor</w:t>
      </w:r>
    </w:p>
    <w:p w14:paraId="22192748" w14:textId="77777777" w:rsidR="00C90AD0" w:rsidRDefault="00C90AD0" w:rsidP="00C90AD0">
      <w:pPr>
        <w:pStyle w:val="ListParagraph"/>
        <w:rPr>
          <w:sz w:val="24"/>
          <w:szCs w:val="24"/>
        </w:rPr>
      </w:pPr>
    </w:p>
    <w:p w14:paraId="61B48A47" w14:textId="49DEF44F" w:rsidR="00C90AD0" w:rsidRDefault="00C90AD0" w:rsidP="00C90AD0">
      <w:pPr>
        <w:pStyle w:val="ListParagraph"/>
        <w:numPr>
          <w:ilvl w:val="0"/>
          <w:numId w:val="2"/>
        </w:numPr>
        <w:rPr>
          <w:sz w:val="24"/>
          <w:szCs w:val="24"/>
        </w:rPr>
      </w:pPr>
      <w:r>
        <w:rPr>
          <w:sz w:val="24"/>
          <w:szCs w:val="24"/>
        </w:rPr>
        <w:t>The applicant demonstrates trustworthiness and reliability:</w:t>
      </w:r>
    </w:p>
    <w:p w14:paraId="428DADC3" w14:textId="77777777" w:rsidR="00C90AD0" w:rsidRDefault="00C90AD0" w:rsidP="00C90AD0">
      <w:pPr>
        <w:pStyle w:val="ListParagraph"/>
        <w:rPr>
          <w:sz w:val="24"/>
          <w:szCs w:val="24"/>
        </w:rPr>
      </w:pPr>
    </w:p>
    <w:p w14:paraId="268F92AF" w14:textId="6F06D3B8" w:rsidR="00C90AD0" w:rsidRDefault="00C90AD0" w:rsidP="00C90AD0">
      <w:pPr>
        <w:pStyle w:val="ListParagraph"/>
        <w:rPr>
          <w:sz w:val="24"/>
          <w:szCs w:val="24"/>
        </w:rPr>
      </w:pPr>
      <w:r>
        <w:rPr>
          <w:sz w:val="24"/>
          <w:szCs w:val="24"/>
        </w:rPr>
        <w:t>extremely well/very well/moderately well/ not well</w:t>
      </w:r>
    </w:p>
    <w:p w14:paraId="1F25CE1D" w14:textId="77777777" w:rsidR="00C90AD0" w:rsidRDefault="00C90AD0" w:rsidP="00C90AD0">
      <w:pPr>
        <w:pStyle w:val="ListParagraph"/>
        <w:rPr>
          <w:sz w:val="24"/>
          <w:szCs w:val="24"/>
        </w:rPr>
      </w:pPr>
    </w:p>
    <w:p w14:paraId="0855588F" w14:textId="4FAE25A7" w:rsidR="00C90AD0" w:rsidRDefault="00C90AD0" w:rsidP="00C90AD0">
      <w:pPr>
        <w:pStyle w:val="ListParagraph"/>
        <w:numPr>
          <w:ilvl w:val="0"/>
          <w:numId w:val="2"/>
        </w:numPr>
        <w:rPr>
          <w:sz w:val="24"/>
          <w:szCs w:val="24"/>
        </w:rPr>
      </w:pPr>
      <w:r>
        <w:rPr>
          <w:sz w:val="24"/>
          <w:szCs w:val="24"/>
        </w:rPr>
        <w:t>The applicant demonstrates the ability to work well with others</w:t>
      </w:r>
      <w:r w:rsidR="009E7791">
        <w:rPr>
          <w:sz w:val="24"/>
          <w:szCs w:val="24"/>
        </w:rPr>
        <w:t>:</w:t>
      </w:r>
    </w:p>
    <w:p w14:paraId="542BAE84" w14:textId="77777777" w:rsidR="009E7791" w:rsidRDefault="009E7791" w:rsidP="009E7791">
      <w:pPr>
        <w:pStyle w:val="ListParagraph"/>
        <w:rPr>
          <w:sz w:val="24"/>
          <w:szCs w:val="24"/>
        </w:rPr>
      </w:pPr>
    </w:p>
    <w:p w14:paraId="78C0F4FB" w14:textId="0F98D79A" w:rsidR="009E7791" w:rsidRDefault="009E7791" w:rsidP="009E7791">
      <w:pPr>
        <w:pStyle w:val="ListParagraph"/>
        <w:rPr>
          <w:sz w:val="24"/>
          <w:szCs w:val="24"/>
        </w:rPr>
      </w:pPr>
      <w:r>
        <w:rPr>
          <w:sz w:val="24"/>
          <w:szCs w:val="24"/>
        </w:rPr>
        <w:t>extremely well/very well/moderately well/not well</w:t>
      </w:r>
    </w:p>
    <w:p w14:paraId="46D5013A" w14:textId="77777777" w:rsidR="009E7791" w:rsidRDefault="009E7791" w:rsidP="009E7791">
      <w:pPr>
        <w:pStyle w:val="ListParagraph"/>
        <w:rPr>
          <w:sz w:val="24"/>
          <w:szCs w:val="24"/>
        </w:rPr>
      </w:pPr>
    </w:p>
    <w:p w14:paraId="41E42E0B" w14:textId="06E89879" w:rsidR="009E7791" w:rsidRDefault="009E7791" w:rsidP="009E7791">
      <w:pPr>
        <w:pStyle w:val="ListParagraph"/>
        <w:numPr>
          <w:ilvl w:val="0"/>
          <w:numId w:val="2"/>
        </w:numPr>
        <w:rPr>
          <w:sz w:val="24"/>
          <w:szCs w:val="24"/>
        </w:rPr>
      </w:pPr>
      <w:r>
        <w:rPr>
          <w:sz w:val="24"/>
          <w:szCs w:val="24"/>
        </w:rPr>
        <w:t xml:space="preserve">The applicant demonstrates leadership ability:  </w:t>
      </w:r>
    </w:p>
    <w:p w14:paraId="1556120B" w14:textId="77777777" w:rsidR="009E7791" w:rsidRDefault="009E7791" w:rsidP="009E7791">
      <w:pPr>
        <w:pStyle w:val="ListParagraph"/>
        <w:rPr>
          <w:sz w:val="24"/>
          <w:szCs w:val="24"/>
        </w:rPr>
      </w:pPr>
    </w:p>
    <w:p w14:paraId="4B6EFEDC" w14:textId="69D33D3C" w:rsidR="009E7791" w:rsidRDefault="009E7791" w:rsidP="009E7791">
      <w:pPr>
        <w:pStyle w:val="ListParagraph"/>
        <w:rPr>
          <w:sz w:val="24"/>
          <w:szCs w:val="24"/>
        </w:rPr>
      </w:pPr>
      <w:r>
        <w:rPr>
          <w:sz w:val="24"/>
          <w:szCs w:val="24"/>
        </w:rPr>
        <w:t>extremely well/very well/moderately well/not well</w:t>
      </w:r>
    </w:p>
    <w:p w14:paraId="41299920" w14:textId="77777777" w:rsidR="009E7791" w:rsidRDefault="009E7791" w:rsidP="009E7791">
      <w:pPr>
        <w:pStyle w:val="ListParagraph"/>
        <w:rPr>
          <w:sz w:val="24"/>
          <w:szCs w:val="24"/>
        </w:rPr>
      </w:pPr>
    </w:p>
    <w:p w14:paraId="7611948C" w14:textId="77777777" w:rsidR="009E7791" w:rsidRDefault="009E7791" w:rsidP="009E7791">
      <w:pPr>
        <w:pStyle w:val="ListParagraph"/>
        <w:rPr>
          <w:sz w:val="24"/>
          <w:szCs w:val="24"/>
        </w:rPr>
      </w:pPr>
    </w:p>
    <w:p w14:paraId="43925C4F" w14:textId="77777777" w:rsidR="009E7791" w:rsidRPr="009E7791" w:rsidRDefault="009E7791" w:rsidP="009E7791">
      <w:pPr>
        <w:ind w:firstLine="720"/>
        <w:rPr>
          <w:sz w:val="24"/>
          <w:szCs w:val="24"/>
        </w:rPr>
      </w:pPr>
      <w:r w:rsidRPr="009E7791">
        <w:rPr>
          <w:sz w:val="24"/>
          <w:szCs w:val="24"/>
        </w:rPr>
        <w:t xml:space="preserve">In what capacity do you know this student? </w:t>
      </w:r>
    </w:p>
    <w:p w14:paraId="5EE156DA" w14:textId="77777777" w:rsidR="009E7791" w:rsidRDefault="009E7791" w:rsidP="009E7791">
      <w:pPr>
        <w:pStyle w:val="ListParagraph"/>
        <w:rPr>
          <w:sz w:val="24"/>
          <w:szCs w:val="24"/>
        </w:rPr>
      </w:pPr>
    </w:p>
    <w:p w14:paraId="09088846" w14:textId="5F86AD23" w:rsidR="009E7791" w:rsidRPr="009E7791" w:rsidRDefault="009E7791" w:rsidP="009E7791">
      <w:pPr>
        <w:pStyle w:val="ListParagraph"/>
        <w:rPr>
          <w:sz w:val="24"/>
          <w:szCs w:val="24"/>
        </w:rPr>
      </w:pPr>
      <w:r>
        <w:rPr>
          <w:sz w:val="24"/>
          <w:szCs w:val="24"/>
        </w:rPr>
        <w:t>________________________________________________________________________</w:t>
      </w:r>
    </w:p>
    <w:p w14:paraId="2DEFBE64" w14:textId="77777777" w:rsidR="009E7791" w:rsidRPr="00C90AD0" w:rsidRDefault="009E7791" w:rsidP="009E7791">
      <w:pPr>
        <w:pStyle w:val="ListParagraph"/>
        <w:rPr>
          <w:sz w:val="24"/>
          <w:szCs w:val="24"/>
        </w:rPr>
      </w:pPr>
    </w:p>
    <w:p w14:paraId="5DB73A87" w14:textId="77777777" w:rsidR="00C90AD0" w:rsidRDefault="00C90AD0" w:rsidP="00C90AD0">
      <w:pPr>
        <w:pStyle w:val="ListParagraph"/>
        <w:rPr>
          <w:sz w:val="24"/>
          <w:szCs w:val="24"/>
        </w:rPr>
      </w:pPr>
    </w:p>
    <w:p w14:paraId="0083219D" w14:textId="44AF8835" w:rsidR="00C90AD0" w:rsidRDefault="009E7791" w:rsidP="00C90AD0">
      <w:pPr>
        <w:pStyle w:val="ListParagraph"/>
        <w:rPr>
          <w:sz w:val="24"/>
          <w:szCs w:val="24"/>
        </w:rPr>
      </w:pPr>
      <w:r>
        <w:rPr>
          <w:sz w:val="24"/>
          <w:szCs w:val="24"/>
        </w:rPr>
        <w:t xml:space="preserve">Do you have any other comments about this student that may help in the selection process?  </w:t>
      </w:r>
    </w:p>
    <w:p w14:paraId="70F8D739" w14:textId="77777777" w:rsidR="009E7791" w:rsidRDefault="009E7791" w:rsidP="00C90AD0">
      <w:pPr>
        <w:pStyle w:val="ListParagraph"/>
        <w:rPr>
          <w:sz w:val="24"/>
          <w:szCs w:val="24"/>
        </w:rPr>
      </w:pPr>
    </w:p>
    <w:p w14:paraId="76F6D4D6" w14:textId="3B6C24AD" w:rsidR="009E7791" w:rsidRDefault="009E7791" w:rsidP="00C90AD0">
      <w:pPr>
        <w:pStyle w:val="ListParagraph"/>
        <w:rPr>
          <w:sz w:val="24"/>
          <w:szCs w:val="24"/>
        </w:rPr>
      </w:pPr>
      <w:r>
        <w:rPr>
          <w:sz w:val="24"/>
          <w:szCs w:val="24"/>
        </w:rPr>
        <w:t>________________________________________________________________________</w:t>
      </w:r>
    </w:p>
    <w:p w14:paraId="4A57C65A" w14:textId="77777777" w:rsidR="00C90AD0" w:rsidRDefault="00C90AD0" w:rsidP="00C90AD0">
      <w:pPr>
        <w:pStyle w:val="ListParagraph"/>
        <w:rPr>
          <w:sz w:val="24"/>
          <w:szCs w:val="24"/>
        </w:rPr>
      </w:pPr>
    </w:p>
    <w:p w14:paraId="459CEA44" w14:textId="77777777" w:rsidR="00C90AD0" w:rsidRDefault="00C90AD0" w:rsidP="00C90AD0">
      <w:pPr>
        <w:pStyle w:val="ListParagraph"/>
        <w:pBdr>
          <w:bottom w:val="single" w:sz="12" w:space="1" w:color="auto"/>
        </w:pBdr>
        <w:rPr>
          <w:sz w:val="24"/>
          <w:szCs w:val="24"/>
        </w:rPr>
      </w:pPr>
    </w:p>
    <w:p w14:paraId="35254422" w14:textId="77777777" w:rsidR="00E21F19" w:rsidRPr="00C90AD0" w:rsidRDefault="00E21F19" w:rsidP="00C90AD0">
      <w:pPr>
        <w:pStyle w:val="ListParagraph"/>
        <w:pBdr>
          <w:bottom w:val="single" w:sz="12" w:space="1" w:color="auto"/>
        </w:pBdr>
        <w:rPr>
          <w:sz w:val="24"/>
          <w:szCs w:val="24"/>
        </w:rPr>
      </w:pPr>
    </w:p>
    <w:p w14:paraId="256D290A" w14:textId="3C1B98E7" w:rsidR="009E7791" w:rsidRPr="00A66E3E" w:rsidRDefault="009E7791" w:rsidP="00A66E3E">
      <w:pPr>
        <w:pStyle w:val="ListParagraph"/>
        <w:rPr>
          <w:sz w:val="24"/>
          <w:szCs w:val="24"/>
        </w:rPr>
      </w:pPr>
      <w:r>
        <w:rPr>
          <w:sz w:val="24"/>
          <w:szCs w:val="24"/>
        </w:rPr>
        <w:t>Evaluator’s Signature</w:t>
      </w:r>
      <w:r>
        <w:rPr>
          <w:sz w:val="24"/>
          <w:szCs w:val="24"/>
        </w:rPr>
        <w:tab/>
      </w:r>
      <w:r>
        <w:rPr>
          <w:sz w:val="24"/>
          <w:szCs w:val="24"/>
        </w:rPr>
        <w:tab/>
      </w:r>
      <w:r>
        <w:rPr>
          <w:sz w:val="24"/>
          <w:szCs w:val="24"/>
        </w:rPr>
        <w:tab/>
        <w:t>Date</w:t>
      </w:r>
      <w:r>
        <w:rPr>
          <w:sz w:val="24"/>
          <w:szCs w:val="24"/>
        </w:rPr>
        <w:tab/>
      </w:r>
      <w:r>
        <w:rPr>
          <w:sz w:val="24"/>
          <w:szCs w:val="24"/>
        </w:rPr>
        <w:tab/>
      </w:r>
      <w:r>
        <w:rPr>
          <w:sz w:val="24"/>
          <w:szCs w:val="24"/>
        </w:rPr>
        <w:tab/>
      </w:r>
      <w:r>
        <w:rPr>
          <w:sz w:val="24"/>
          <w:szCs w:val="24"/>
        </w:rPr>
        <w:tab/>
        <w:t>Telephone No</w:t>
      </w:r>
    </w:p>
    <w:sectPr w:rsidR="009E7791" w:rsidRPr="00A66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07D2C"/>
    <w:multiLevelType w:val="hybridMultilevel"/>
    <w:tmpl w:val="B6EAC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330A3C"/>
    <w:multiLevelType w:val="hybridMultilevel"/>
    <w:tmpl w:val="398C3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480883">
    <w:abstractNumId w:val="0"/>
  </w:num>
  <w:num w:numId="2" w16cid:durableId="141118355">
    <w:abstractNumId w:val="1"/>
  </w:num>
  <w:num w:numId="3" w16cid:durableId="717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3E"/>
    <w:rsid w:val="00231F87"/>
    <w:rsid w:val="009E7791"/>
    <w:rsid w:val="00A66E3E"/>
    <w:rsid w:val="00B51107"/>
    <w:rsid w:val="00C90AD0"/>
    <w:rsid w:val="00E21F19"/>
    <w:rsid w:val="00F2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257E"/>
  <w15:chartTrackingRefBased/>
  <w15:docId w15:val="{CAC0C90E-F170-4EFB-9EBA-1612401E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E3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Schafer</dc:creator>
  <cp:keywords/>
  <dc:description/>
  <cp:lastModifiedBy>Scott Schafer</cp:lastModifiedBy>
  <cp:revision>2</cp:revision>
  <dcterms:created xsi:type="dcterms:W3CDTF">2024-03-11T18:03:00Z</dcterms:created>
  <dcterms:modified xsi:type="dcterms:W3CDTF">2024-03-11T18:03:00Z</dcterms:modified>
</cp:coreProperties>
</file>